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B67" w:rsidRDefault="00873515" w:rsidP="00873515">
      <w:pPr>
        <w:rPr>
          <w:rFonts w:ascii="Times New Roman" w:eastAsia="Calibri" w:hAnsi="Times New Roman" w:cs="Times New Roman"/>
          <w:lang w:val="ro-RO"/>
        </w:rPr>
      </w:pPr>
      <w:r w:rsidRPr="00FC5F38">
        <w:rPr>
          <w:rFonts w:ascii="Times New Roman" w:eastAsia="Calibri" w:hAnsi="Times New Roman" w:cs="Times New Roman"/>
          <w:lang w:val="ro-RO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lang w:val="ro-RO"/>
        </w:rPr>
        <w:t xml:space="preserve">                                      </w:t>
      </w:r>
      <w:r w:rsidRPr="00FC5F38">
        <w:rPr>
          <w:rFonts w:ascii="Times New Roman" w:eastAsia="Calibri" w:hAnsi="Times New Roman" w:cs="Times New Roman"/>
          <w:lang w:val="ro-RO"/>
        </w:rPr>
        <w:t xml:space="preserve">         </w:t>
      </w:r>
    </w:p>
    <w:p w:rsidR="00873515" w:rsidRPr="00FC5F38" w:rsidRDefault="00503B67" w:rsidP="00873515">
      <w:pPr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 xml:space="preserve">                                                                                                                                                    </w:t>
      </w:r>
      <w:r w:rsidR="00873515" w:rsidRPr="00FC5F38">
        <w:rPr>
          <w:rFonts w:ascii="Times New Roman" w:eastAsia="Calibri" w:hAnsi="Times New Roman" w:cs="Times New Roman"/>
          <w:lang w:val="ro-RO"/>
        </w:rPr>
        <w:t xml:space="preserve">     Proiect</w:t>
      </w:r>
    </w:p>
    <w:p w:rsidR="00873515" w:rsidRPr="00FC5F38" w:rsidRDefault="00873515" w:rsidP="00873515">
      <w:pPr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C5F3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</w:t>
      </w:r>
      <w:r w:rsidRPr="00FC5F3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Pr="00FC5F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CONSILIUL RAIONAL UNGHENI</w:t>
      </w:r>
    </w:p>
    <w:p w:rsidR="00873515" w:rsidRPr="00FC5F38" w:rsidRDefault="00873515" w:rsidP="00873515">
      <w:pPr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C5F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  </w:t>
      </w:r>
      <w:r w:rsidRPr="00FC5F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</w:t>
      </w:r>
      <w:r w:rsidRPr="00FC5F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DECIZIE</w:t>
      </w:r>
    </w:p>
    <w:p w:rsidR="00873515" w:rsidRPr="00FC5F38" w:rsidRDefault="00873515" w:rsidP="00873515">
      <w:pPr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</w:t>
      </w:r>
      <w:r w:rsidRPr="00FC5F38">
        <w:rPr>
          <w:rFonts w:ascii="Times New Roman" w:eastAsia="Calibri" w:hAnsi="Times New Roman" w:cs="Times New Roman"/>
          <w:sz w:val="24"/>
          <w:szCs w:val="24"/>
          <w:lang w:val="ro-RO"/>
        </w:rPr>
        <w:t>nr.</w:t>
      </w:r>
      <w:r w:rsidRPr="00FC5F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_____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</w:t>
      </w:r>
      <w:r w:rsidRPr="00FC5F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C5F3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din</w:t>
      </w:r>
      <w:r w:rsidRPr="00FC5F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___________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2024</w:t>
      </w:r>
    </w:p>
    <w:p w:rsidR="001050B9" w:rsidRPr="00503B67" w:rsidRDefault="00375469" w:rsidP="00CA7307">
      <w:pPr>
        <w:spacing w:after="0"/>
        <w:ind w:firstLine="426"/>
        <w:rPr>
          <w:rFonts w:ascii="Times New Roman" w:hAnsi="Times New Roman" w:cs="Times New Roman"/>
          <w:i/>
          <w:lang w:val="ro-RO"/>
        </w:rPr>
      </w:pPr>
      <w:r w:rsidRPr="00503B67">
        <w:rPr>
          <w:rFonts w:ascii="Times New Roman" w:hAnsi="Times New Roman" w:cs="Times New Roman"/>
          <w:i/>
          <w:lang w:val="ro-RO"/>
        </w:rPr>
        <w:t xml:space="preserve">Despre </w:t>
      </w:r>
      <w:r w:rsidR="001050B9" w:rsidRPr="00503B67">
        <w:rPr>
          <w:rFonts w:ascii="Times New Roman" w:hAnsi="Times New Roman" w:cs="Times New Roman"/>
          <w:i/>
          <w:lang w:val="ro-RO"/>
        </w:rPr>
        <w:t xml:space="preserve"> </w:t>
      </w:r>
      <w:r w:rsidR="00CA7307" w:rsidRPr="00503B67">
        <w:rPr>
          <w:rFonts w:ascii="Times New Roman" w:hAnsi="Times New Roman" w:cs="Times New Roman"/>
          <w:i/>
          <w:lang w:val="ro-RO"/>
        </w:rPr>
        <w:t>modificarea</w:t>
      </w:r>
      <w:r w:rsidR="00873515" w:rsidRPr="00503B67">
        <w:rPr>
          <w:rFonts w:ascii="Times New Roman" w:hAnsi="Times New Roman" w:cs="Times New Roman"/>
          <w:i/>
          <w:lang w:val="ro-RO"/>
        </w:rPr>
        <w:t xml:space="preserve"> și </w:t>
      </w:r>
      <w:r w:rsidR="00CA7307" w:rsidRPr="00503B67">
        <w:rPr>
          <w:rFonts w:ascii="Times New Roman" w:hAnsi="Times New Roman" w:cs="Times New Roman"/>
          <w:i/>
          <w:lang w:val="ro-RO"/>
        </w:rPr>
        <w:t>Deciziei nr. 2/22 din 03.03.2022</w:t>
      </w:r>
    </w:p>
    <w:p w:rsidR="00CA7307" w:rsidRPr="00503B67" w:rsidRDefault="00CA7307" w:rsidP="00CA7307">
      <w:pPr>
        <w:spacing w:after="0"/>
        <w:ind w:firstLine="426"/>
        <w:rPr>
          <w:rFonts w:ascii="Times New Roman" w:hAnsi="Times New Roman" w:cs="Times New Roman"/>
          <w:i/>
          <w:lang w:val="ro-RO"/>
        </w:rPr>
      </w:pPr>
      <w:r w:rsidRPr="00503B67">
        <w:rPr>
          <w:rFonts w:ascii="Times New Roman" w:hAnsi="Times New Roman" w:cs="Times New Roman"/>
          <w:i/>
          <w:lang w:val="ro-RO"/>
        </w:rPr>
        <w:t>Cu privire la instituirea Comisiei privind transportul auto</w:t>
      </w:r>
    </w:p>
    <w:p w:rsidR="00CA7307" w:rsidRPr="00503B67" w:rsidRDefault="00CA7307" w:rsidP="00CA7307">
      <w:pPr>
        <w:spacing w:after="0"/>
        <w:ind w:firstLine="426"/>
        <w:rPr>
          <w:rFonts w:ascii="Times New Roman" w:hAnsi="Times New Roman" w:cs="Times New Roman"/>
          <w:i/>
          <w:lang w:val="ro-RO"/>
        </w:rPr>
      </w:pPr>
      <w:r w:rsidRPr="00503B67">
        <w:rPr>
          <w:rFonts w:ascii="Times New Roman" w:hAnsi="Times New Roman" w:cs="Times New Roman"/>
          <w:i/>
          <w:lang w:val="ro-RO"/>
        </w:rPr>
        <w:t>de călători și bagaje și asigurarea securității circulației rutiere</w:t>
      </w:r>
    </w:p>
    <w:p w:rsidR="001050B9" w:rsidRPr="00503B67" w:rsidRDefault="001050B9" w:rsidP="00C5041D">
      <w:pPr>
        <w:spacing w:after="0"/>
        <w:ind w:firstLine="426"/>
        <w:rPr>
          <w:rFonts w:ascii="Times New Roman" w:hAnsi="Times New Roman" w:cs="Times New Roman"/>
          <w:lang w:val="ro-RO"/>
        </w:rPr>
      </w:pPr>
    </w:p>
    <w:p w:rsidR="001050B9" w:rsidRPr="00503B67" w:rsidRDefault="001050B9" w:rsidP="00CA7307">
      <w:pPr>
        <w:spacing w:after="0"/>
        <w:ind w:firstLine="426"/>
        <w:jc w:val="both"/>
        <w:rPr>
          <w:rFonts w:ascii="Times New Roman" w:hAnsi="Times New Roman" w:cs="Times New Roman"/>
          <w:lang w:val="en-US"/>
        </w:rPr>
      </w:pPr>
      <w:proofErr w:type="spellStart"/>
      <w:r w:rsidRPr="00503B67">
        <w:rPr>
          <w:rFonts w:ascii="Times New Roman" w:hAnsi="Times New Roman" w:cs="Times New Roman"/>
          <w:lang w:val="en-US"/>
        </w:rPr>
        <w:t>În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temeiul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Legii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privind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administraţia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publică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locală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nr.436-XVI din 28 </w:t>
      </w:r>
      <w:proofErr w:type="spellStart"/>
      <w:r w:rsidRPr="00503B67">
        <w:rPr>
          <w:rFonts w:ascii="Times New Roman" w:hAnsi="Times New Roman" w:cs="Times New Roman"/>
          <w:lang w:val="en-US"/>
        </w:rPr>
        <w:t>decembrie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2006, </w:t>
      </w:r>
    </w:p>
    <w:p w:rsidR="00830A62" w:rsidRPr="00503B67" w:rsidRDefault="00830A62" w:rsidP="00830A62">
      <w:pPr>
        <w:spacing w:after="0" w:line="240" w:lineRule="auto"/>
        <w:ind w:left="600"/>
        <w:jc w:val="both"/>
        <w:rPr>
          <w:rFonts w:ascii="Times New Roman" w:hAnsi="Times New Roman" w:cs="Times New Roman"/>
          <w:lang w:val="ro-RO"/>
        </w:rPr>
      </w:pPr>
      <w:proofErr w:type="spellStart"/>
      <w:r w:rsidRPr="00503B67">
        <w:rPr>
          <w:rFonts w:ascii="Times New Roman" w:hAnsi="Times New Roman" w:cs="Times New Roman"/>
          <w:lang w:val="ro-RO"/>
        </w:rPr>
        <w:t>Avînd</w:t>
      </w:r>
      <w:proofErr w:type="spellEnd"/>
      <w:r w:rsidRPr="00503B67">
        <w:rPr>
          <w:rFonts w:ascii="Times New Roman" w:hAnsi="Times New Roman" w:cs="Times New Roman"/>
          <w:lang w:val="ro-RO"/>
        </w:rPr>
        <w:t xml:space="preserve"> în vedere constituirea Consiliului raional urmare a alegerilor locale din 05.11.2023,   alegerea în funcție a </w:t>
      </w:r>
      <w:proofErr w:type="spellStart"/>
      <w:r w:rsidRPr="00503B67">
        <w:rPr>
          <w:rFonts w:ascii="Times New Roman" w:hAnsi="Times New Roman" w:cs="Times New Roman"/>
          <w:lang w:val="ro-RO"/>
        </w:rPr>
        <w:t>preedintelui</w:t>
      </w:r>
      <w:proofErr w:type="spellEnd"/>
      <w:r w:rsidRPr="00503B67">
        <w:rPr>
          <w:rFonts w:ascii="Times New Roman" w:hAnsi="Times New Roman" w:cs="Times New Roman"/>
          <w:lang w:val="ro-RO"/>
        </w:rPr>
        <w:t xml:space="preserve"> și vicepreședinților raionului Ungheni;</w:t>
      </w:r>
    </w:p>
    <w:p w:rsidR="00CA7307" w:rsidRPr="00503B67" w:rsidRDefault="00CA7307" w:rsidP="00830A62">
      <w:pPr>
        <w:spacing w:after="0" w:line="240" w:lineRule="auto"/>
        <w:ind w:left="600"/>
        <w:jc w:val="both"/>
        <w:rPr>
          <w:rFonts w:ascii="Times New Roman" w:hAnsi="Times New Roman" w:cs="Times New Roman"/>
          <w:lang w:val="en-US"/>
        </w:rPr>
      </w:pPr>
      <w:proofErr w:type="spellStart"/>
      <w:r w:rsidRPr="00503B67">
        <w:rPr>
          <w:rFonts w:ascii="Times New Roman" w:hAnsi="Times New Roman" w:cs="Times New Roman"/>
          <w:lang w:val="en-US"/>
        </w:rPr>
        <w:t>În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scopul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eficientizării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activității</w:t>
      </w:r>
      <w:proofErr w:type="spellEnd"/>
      <w:r w:rsidRPr="00503B67">
        <w:rPr>
          <w:rFonts w:ascii="Times New Roman" w:hAnsi="Times New Roman" w:cs="Times New Roman"/>
          <w:lang w:val="en-US"/>
        </w:rPr>
        <w:t>,</w:t>
      </w:r>
    </w:p>
    <w:p w:rsidR="00CA7307" w:rsidRPr="00503B67" w:rsidRDefault="00CA7307" w:rsidP="00830A62">
      <w:pPr>
        <w:spacing w:after="0"/>
        <w:ind w:firstLine="426"/>
        <w:jc w:val="both"/>
        <w:rPr>
          <w:rFonts w:ascii="Times New Roman" w:hAnsi="Times New Roman" w:cs="Times New Roman"/>
          <w:lang w:val="en-US"/>
        </w:rPr>
      </w:pPr>
    </w:p>
    <w:p w:rsidR="001050B9" w:rsidRPr="00503B67" w:rsidRDefault="00375469" w:rsidP="00375469">
      <w:pPr>
        <w:spacing w:after="0"/>
        <w:ind w:firstLine="426"/>
        <w:rPr>
          <w:rFonts w:ascii="Times New Roman" w:hAnsi="Times New Roman" w:cs="Times New Roman"/>
          <w:lang w:val="en-US"/>
        </w:rPr>
      </w:pPr>
      <w:r w:rsidRPr="00503B67">
        <w:rPr>
          <w:rFonts w:ascii="Times New Roman" w:hAnsi="Times New Roman" w:cs="Times New Roman"/>
          <w:lang w:val="en-US"/>
        </w:rPr>
        <w:t xml:space="preserve">                                              </w:t>
      </w:r>
      <w:proofErr w:type="spellStart"/>
      <w:r w:rsidR="001050B9" w:rsidRPr="00503B67">
        <w:rPr>
          <w:rFonts w:ascii="Times New Roman" w:hAnsi="Times New Roman" w:cs="Times New Roman"/>
          <w:lang w:val="en-US"/>
        </w:rPr>
        <w:t>Consiliul</w:t>
      </w:r>
      <w:proofErr w:type="spellEnd"/>
      <w:r w:rsidR="001050B9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050B9" w:rsidRPr="00503B67">
        <w:rPr>
          <w:rFonts w:ascii="Times New Roman" w:hAnsi="Times New Roman" w:cs="Times New Roman"/>
          <w:lang w:val="en-US"/>
        </w:rPr>
        <w:t>Raional</w:t>
      </w:r>
      <w:proofErr w:type="spellEnd"/>
      <w:r w:rsidR="001050B9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1050B9" w:rsidRPr="00503B67">
        <w:rPr>
          <w:rFonts w:ascii="Times New Roman" w:hAnsi="Times New Roman" w:cs="Times New Roman"/>
          <w:lang w:val="en-US"/>
        </w:rPr>
        <w:t>Ungheni</w:t>
      </w:r>
      <w:proofErr w:type="spellEnd"/>
    </w:p>
    <w:p w:rsidR="001050B9" w:rsidRPr="00503B67" w:rsidRDefault="001050B9" w:rsidP="00C5041D">
      <w:pPr>
        <w:spacing w:after="0"/>
        <w:ind w:firstLine="426"/>
        <w:jc w:val="center"/>
        <w:rPr>
          <w:rFonts w:ascii="Times New Roman" w:hAnsi="Times New Roman" w:cs="Times New Roman"/>
          <w:b/>
          <w:lang w:val="en-US"/>
        </w:rPr>
      </w:pPr>
    </w:p>
    <w:p w:rsidR="001050B9" w:rsidRPr="00503B67" w:rsidRDefault="00375469" w:rsidP="00375469">
      <w:pPr>
        <w:spacing w:after="0"/>
        <w:ind w:firstLine="426"/>
        <w:rPr>
          <w:rFonts w:ascii="Times New Roman" w:hAnsi="Times New Roman" w:cs="Times New Roman"/>
          <w:b/>
          <w:lang w:val="en-US"/>
        </w:rPr>
      </w:pPr>
      <w:r w:rsidRPr="00503B67">
        <w:rPr>
          <w:rFonts w:ascii="Times New Roman" w:hAnsi="Times New Roman" w:cs="Times New Roman"/>
          <w:b/>
          <w:lang w:val="en-US"/>
        </w:rPr>
        <w:t xml:space="preserve">                                                       </w:t>
      </w:r>
      <w:r w:rsidR="001050B9" w:rsidRPr="00503B67">
        <w:rPr>
          <w:rFonts w:ascii="Times New Roman" w:hAnsi="Times New Roman" w:cs="Times New Roman"/>
          <w:b/>
          <w:lang w:val="en-US"/>
        </w:rPr>
        <w:t>D E C I D E</w:t>
      </w:r>
      <w:r w:rsidRPr="00503B67">
        <w:rPr>
          <w:rFonts w:ascii="Times New Roman" w:hAnsi="Times New Roman" w:cs="Times New Roman"/>
          <w:b/>
          <w:lang w:val="en-US"/>
        </w:rPr>
        <w:t>:</w:t>
      </w:r>
    </w:p>
    <w:p w:rsidR="001050B9" w:rsidRPr="00503B67" w:rsidRDefault="001050B9" w:rsidP="00C5041D">
      <w:pPr>
        <w:spacing w:after="0"/>
        <w:ind w:firstLine="426"/>
        <w:jc w:val="center"/>
        <w:rPr>
          <w:rFonts w:ascii="Times New Roman" w:hAnsi="Times New Roman" w:cs="Times New Roman"/>
          <w:lang w:val="en-US"/>
        </w:rPr>
      </w:pPr>
    </w:p>
    <w:p w:rsidR="00CA7307" w:rsidRPr="00503B67" w:rsidRDefault="001050B9" w:rsidP="00404C3E">
      <w:pPr>
        <w:pStyle w:val="Listparagraf"/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 w:cs="Times New Roman"/>
          <w:i/>
          <w:lang w:val="ro-RO"/>
        </w:rPr>
      </w:pPr>
      <w:r w:rsidRPr="00503B67">
        <w:rPr>
          <w:rFonts w:ascii="Times New Roman" w:hAnsi="Times New Roman" w:cs="Times New Roman"/>
          <w:lang w:val="en-US"/>
        </w:rPr>
        <w:t xml:space="preserve">Se </w:t>
      </w:r>
      <w:proofErr w:type="spellStart"/>
      <w:r w:rsidR="00CA7307" w:rsidRPr="00503B67">
        <w:rPr>
          <w:rFonts w:ascii="Times New Roman" w:hAnsi="Times New Roman" w:cs="Times New Roman"/>
          <w:lang w:val="en-US"/>
        </w:rPr>
        <w:t>modifică</w:t>
      </w:r>
      <w:proofErr w:type="spellEnd"/>
      <w:r w:rsidR="00CA7307" w:rsidRPr="00503B67">
        <w:rPr>
          <w:rFonts w:ascii="Times New Roman" w:hAnsi="Times New Roman" w:cs="Times New Roman"/>
          <w:lang w:val="en-US"/>
        </w:rPr>
        <w:t xml:space="preserve"> </w:t>
      </w:r>
      <w:r w:rsidR="00CA7307" w:rsidRPr="00503B67">
        <w:rPr>
          <w:rFonts w:ascii="Times New Roman" w:hAnsi="Times New Roman" w:cs="Times New Roman"/>
          <w:lang w:val="ro-RO"/>
        </w:rPr>
        <w:t>Deciziei nr. 2/22 din 03.03.2022 „ Cu privire la instituirea Comisiei privind transportul auto de călători și bagaje și asigurarea securității circulației rutiere”,</w:t>
      </w:r>
      <w:r w:rsidR="00873515" w:rsidRPr="00503B67">
        <w:rPr>
          <w:rFonts w:ascii="Times New Roman" w:hAnsi="Times New Roman" w:cs="Times New Roman"/>
          <w:lang w:val="ro-RO"/>
        </w:rPr>
        <w:t xml:space="preserve"> </w:t>
      </w:r>
      <w:r w:rsidR="00CA7307" w:rsidRPr="00503B67">
        <w:rPr>
          <w:rFonts w:ascii="Times New Roman" w:hAnsi="Times New Roman" w:cs="Times New Roman"/>
          <w:lang w:val="ro-RO"/>
        </w:rPr>
        <w:t xml:space="preserve"> după cum urmează:</w:t>
      </w:r>
    </w:p>
    <w:p w:rsidR="00873515" w:rsidRDefault="00873515" w:rsidP="00873515">
      <w:pPr>
        <w:pStyle w:val="Listparagraf"/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fr-FR"/>
        </w:rPr>
      </w:pPr>
      <w:r w:rsidRPr="00503B67">
        <w:rPr>
          <w:rFonts w:ascii="Times New Roman" w:hAnsi="Times New Roman" w:cs="Times New Roman"/>
          <w:b/>
          <w:lang w:val="ro-RO"/>
        </w:rPr>
        <w:t>P.1</w:t>
      </w:r>
      <w:r w:rsidRPr="00503B67">
        <w:rPr>
          <w:rFonts w:ascii="Times New Roman" w:hAnsi="Times New Roman" w:cs="Times New Roman"/>
          <w:lang w:val="ro-RO"/>
        </w:rPr>
        <w:t xml:space="preserve"> </w:t>
      </w:r>
      <w:r w:rsidRPr="00503B67">
        <w:rPr>
          <w:rFonts w:ascii="Times New Roman" w:hAnsi="Times New Roman" w:cs="Times New Roman"/>
          <w:bCs/>
          <w:lang w:val="en-US"/>
        </w:rPr>
        <w:t xml:space="preserve">Se </w:t>
      </w:r>
      <w:proofErr w:type="spellStart"/>
      <w:r w:rsidRPr="00503B67">
        <w:rPr>
          <w:rFonts w:ascii="Times New Roman" w:hAnsi="Times New Roman" w:cs="Times New Roman"/>
          <w:bCs/>
          <w:lang w:val="en-US"/>
        </w:rPr>
        <w:t>instituie</w:t>
      </w:r>
      <w:proofErr w:type="spellEnd"/>
      <w:r w:rsidRPr="00503B67">
        <w:rPr>
          <w:bCs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Comisia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privind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transportul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auto de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călători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și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bagaje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și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asigurarea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securită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>ții circulaț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iei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rutiere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,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în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următoarea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componen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>ță</w:t>
      </w:r>
      <w:r w:rsidR="007A2223"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r w:rsidRPr="00503B67">
        <w:rPr>
          <w:rFonts w:ascii="Times New Roman" w:hAnsi="Times New Roman" w:cs="Times New Roman"/>
          <w:bCs/>
          <w:lang w:val="fr-FR"/>
        </w:rPr>
        <w:t xml:space="preserve">se </w:t>
      </w:r>
      <w:proofErr w:type="spellStart"/>
      <w:r w:rsidRPr="00503B67">
        <w:rPr>
          <w:rFonts w:ascii="Times New Roman" w:hAnsi="Times New Roman" w:cs="Times New Roman"/>
          <w:bCs/>
          <w:lang w:val="fr-FR"/>
        </w:rPr>
        <w:t>substitiue</w:t>
      </w:r>
      <w:proofErr w:type="spellEnd"/>
      <w:r w:rsidRPr="00503B67">
        <w:rPr>
          <w:rFonts w:ascii="Times New Roman" w:hAnsi="Times New Roman" w:cs="Times New Roman"/>
          <w:bCs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lang w:val="fr-FR"/>
        </w:rPr>
        <w:t>cu</w:t>
      </w:r>
      <w:proofErr w:type="spellEnd"/>
      <w:r w:rsidRPr="00503B67">
        <w:rPr>
          <w:rFonts w:ascii="Times New Roman" w:hAnsi="Times New Roman" w:cs="Times New Roman"/>
          <w:bCs/>
          <w:lang w:val="fr-FR"/>
        </w:rPr>
        <w:t xml:space="preserve"> un </w:t>
      </w:r>
      <w:proofErr w:type="spellStart"/>
      <w:r w:rsidRPr="00503B67">
        <w:rPr>
          <w:rFonts w:ascii="Times New Roman" w:hAnsi="Times New Roman" w:cs="Times New Roman"/>
          <w:bCs/>
          <w:lang w:val="fr-FR"/>
        </w:rPr>
        <w:t>nou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r w:rsidRPr="00503B67">
        <w:rPr>
          <w:rFonts w:ascii="Times New Roman" w:hAnsi="Times New Roman" w:cs="Times New Roman"/>
          <w:b/>
          <w:bCs/>
          <w:lang w:val="fr-FR"/>
        </w:rPr>
        <w:t>P.1</w:t>
      </w:r>
      <w:r w:rsidR="007A2223" w:rsidRPr="00503B67">
        <w:rPr>
          <w:rFonts w:ascii="Times New Roman" w:hAnsi="Times New Roman" w:cs="Times New Roman"/>
          <w:bCs/>
          <w:lang w:val="fr-FR"/>
        </w:rPr>
        <w:t xml:space="preserve">, </w:t>
      </w:r>
      <w:proofErr w:type="spellStart"/>
      <w:r w:rsidR="007A2223" w:rsidRPr="00503B67">
        <w:rPr>
          <w:rFonts w:ascii="Times New Roman" w:hAnsi="Times New Roman" w:cs="Times New Roman"/>
          <w:bCs/>
          <w:lang w:val="fr-FR"/>
        </w:rPr>
        <w:t>cu</w:t>
      </w:r>
      <w:proofErr w:type="spellEnd"/>
      <w:r w:rsidR="007A2223" w:rsidRPr="00503B67">
        <w:rPr>
          <w:rFonts w:ascii="Times New Roman" w:hAnsi="Times New Roman" w:cs="Times New Roman"/>
          <w:bCs/>
          <w:lang w:val="fr-FR"/>
        </w:rPr>
        <w:t xml:space="preserve"> </w:t>
      </w:r>
      <w:proofErr w:type="spellStart"/>
      <w:r w:rsidR="007A2223" w:rsidRPr="00503B67">
        <w:rPr>
          <w:rFonts w:ascii="Times New Roman" w:hAnsi="Times New Roman" w:cs="Times New Roman"/>
          <w:bCs/>
          <w:lang w:val="fr-FR"/>
        </w:rPr>
        <w:t>umătorul</w:t>
      </w:r>
      <w:proofErr w:type="spellEnd"/>
      <w:r w:rsidR="007A2223" w:rsidRPr="00503B67">
        <w:rPr>
          <w:rFonts w:ascii="Times New Roman" w:hAnsi="Times New Roman" w:cs="Times New Roman"/>
          <w:bCs/>
          <w:lang w:val="fr-FR"/>
        </w:rPr>
        <w:t xml:space="preserve"> conț</w:t>
      </w:r>
      <w:proofErr w:type="spellStart"/>
      <w:r w:rsidR="007A2223" w:rsidRPr="00503B67">
        <w:rPr>
          <w:rFonts w:ascii="Times New Roman" w:hAnsi="Times New Roman" w:cs="Times New Roman"/>
          <w:bCs/>
          <w:lang w:val="fr-FR"/>
        </w:rPr>
        <w:t>inut</w:t>
      </w:r>
      <w:proofErr w:type="spellEnd"/>
      <w:r w:rsidR="007A2223" w:rsidRPr="00503B67">
        <w:rPr>
          <w:rFonts w:ascii="Times New Roman" w:hAnsi="Times New Roman" w:cs="Times New Roman"/>
          <w:bCs/>
          <w:lang w:val="fr-FR"/>
        </w:rPr>
        <w:t> :</w:t>
      </w:r>
      <w:r w:rsidR="00503B67" w:rsidRPr="00503B67">
        <w:rPr>
          <w:rFonts w:ascii="Times New Roman" w:hAnsi="Times New Roman" w:cs="Times New Roman"/>
          <w:bCs/>
          <w:lang w:val="fr-FR"/>
        </w:rPr>
        <w:t xml:space="preserve"> </w:t>
      </w:r>
    </w:p>
    <w:p w:rsidR="00503B67" w:rsidRPr="00503B67" w:rsidRDefault="00503B67" w:rsidP="00873515">
      <w:pPr>
        <w:pStyle w:val="Listparagraf"/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fr-FR"/>
        </w:rPr>
      </w:pPr>
    </w:p>
    <w:p w:rsidR="00503B67" w:rsidRPr="00503B67" w:rsidRDefault="00503B67" w:rsidP="00873515">
      <w:pPr>
        <w:pStyle w:val="Listparagraf"/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fr-FR"/>
        </w:rPr>
      </w:pPr>
      <w:r w:rsidRPr="00503B67">
        <w:rPr>
          <w:rFonts w:ascii="Times New Roman" w:hAnsi="Times New Roman" w:cs="Times New Roman"/>
          <w:bCs/>
          <w:lang w:val="en-US"/>
        </w:rPr>
        <w:t xml:space="preserve">Se </w:t>
      </w:r>
      <w:proofErr w:type="spellStart"/>
      <w:r w:rsidRPr="00503B67">
        <w:rPr>
          <w:rFonts w:ascii="Times New Roman" w:hAnsi="Times New Roman" w:cs="Times New Roman"/>
          <w:bCs/>
          <w:lang w:val="en-US"/>
        </w:rPr>
        <w:t>instituie</w:t>
      </w:r>
      <w:proofErr w:type="spellEnd"/>
      <w:r w:rsidRPr="00503B67">
        <w:rPr>
          <w:bCs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Comisia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privind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transportul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auto de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călători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și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bagaje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și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asigurarea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securită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>ții circulaț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iei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rutiere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,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în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următoarea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 xml:space="preserve"> </w:t>
      </w:r>
      <w:proofErr w:type="spellStart"/>
      <w:r w:rsidRPr="00503B67">
        <w:rPr>
          <w:rFonts w:ascii="Times New Roman" w:hAnsi="Times New Roman" w:cs="Times New Roman"/>
          <w:bCs/>
          <w:i/>
          <w:lang w:val="fr-FR"/>
        </w:rPr>
        <w:t>componen</w:t>
      </w:r>
      <w:proofErr w:type="spellEnd"/>
      <w:r w:rsidRPr="00503B67">
        <w:rPr>
          <w:rFonts w:ascii="Times New Roman" w:hAnsi="Times New Roman" w:cs="Times New Roman"/>
          <w:bCs/>
          <w:i/>
          <w:lang w:val="fr-FR"/>
        </w:rPr>
        <w:t>ț</w:t>
      </w:r>
      <w:proofErr w:type="gramStart"/>
      <w:r w:rsidRPr="00503B67">
        <w:rPr>
          <w:rFonts w:ascii="Times New Roman" w:hAnsi="Times New Roman" w:cs="Times New Roman"/>
          <w:bCs/>
          <w:i/>
          <w:lang w:val="fr-FR"/>
        </w:rPr>
        <w:t>ă :</w:t>
      </w:r>
      <w:proofErr w:type="gramEnd"/>
    </w:p>
    <w:p w:rsidR="007A2223" w:rsidRPr="00503B67" w:rsidRDefault="007A2223" w:rsidP="00873515">
      <w:pPr>
        <w:pStyle w:val="Listparagraf"/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lang w:val="ro-RO"/>
        </w:rPr>
      </w:pPr>
    </w:p>
    <w:p w:rsidR="007A2223" w:rsidRPr="00503B67" w:rsidRDefault="007A2223" w:rsidP="007A222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  <w:lang w:val="ro-RO"/>
        </w:rPr>
      </w:pPr>
      <w:r w:rsidRPr="00503B67">
        <w:rPr>
          <w:rFonts w:ascii="Times New Roman" w:hAnsi="Times New Roman" w:cs="Times New Roman"/>
          <w:b/>
          <w:bCs/>
          <w:u w:val="single"/>
          <w:lang w:val="ro-RO"/>
        </w:rPr>
        <w:t xml:space="preserve">Președinte: </w:t>
      </w:r>
    </w:p>
    <w:p w:rsidR="007A2223" w:rsidRPr="00503B67" w:rsidRDefault="007A2223" w:rsidP="007A22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lang w:val="ro-RO"/>
        </w:rPr>
      </w:pPr>
      <w:proofErr w:type="spellStart"/>
      <w:r w:rsidRPr="00503B67">
        <w:rPr>
          <w:rFonts w:ascii="Times New Roman" w:hAnsi="Times New Roman" w:cs="Times New Roman"/>
          <w:b/>
          <w:lang w:val="en-US"/>
        </w:rPr>
        <w:t>Dionisie</w:t>
      </w:r>
      <w:proofErr w:type="spellEnd"/>
      <w:r w:rsidRPr="00503B67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b/>
          <w:lang w:val="en-US"/>
        </w:rPr>
        <w:t>Ternovschi</w:t>
      </w:r>
      <w:proofErr w:type="spellEnd"/>
      <w:proofErr w:type="gramStart"/>
      <w:r w:rsidRPr="00503B67">
        <w:rPr>
          <w:rFonts w:ascii="Times New Roman" w:hAnsi="Times New Roman" w:cs="Times New Roman"/>
          <w:b/>
          <w:lang w:val="en-US"/>
        </w:rPr>
        <w:t>,</w:t>
      </w:r>
      <w:r w:rsidRPr="00503B67">
        <w:rPr>
          <w:rFonts w:ascii="Times New Roman" w:hAnsi="Times New Roman" w:cs="Times New Roman"/>
          <w:bCs/>
          <w:i/>
          <w:lang w:val="ro-RO"/>
        </w:rPr>
        <w:t>,</w:t>
      </w:r>
      <w:proofErr w:type="gramEnd"/>
      <w:r w:rsidRPr="00503B67">
        <w:rPr>
          <w:rFonts w:ascii="Times New Roman" w:hAnsi="Times New Roman" w:cs="Times New Roman"/>
          <w:bCs/>
          <w:i/>
          <w:lang w:val="ro-RO"/>
        </w:rPr>
        <w:t xml:space="preserve"> președintele raionului</w:t>
      </w:r>
    </w:p>
    <w:p w:rsidR="007A2223" w:rsidRPr="00503B67" w:rsidRDefault="007A2223" w:rsidP="007A22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lang w:val="ro-RO"/>
        </w:rPr>
      </w:pPr>
    </w:p>
    <w:p w:rsidR="007A2223" w:rsidRPr="00503B67" w:rsidRDefault="007A2223" w:rsidP="007A2223">
      <w:pPr>
        <w:spacing w:after="0"/>
        <w:ind w:firstLine="567"/>
        <w:jc w:val="both"/>
        <w:rPr>
          <w:rFonts w:ascii="Times New Roman" w:hAnsi="Times New Roman" w:cs="Times New Roman"/>
          <w:b/>
          <w:bCs/>
          <w:u w:val="single"/>
          <w:lang w:val="ro-RO"/>
        </w:rPr>
      </w:pPr>
      <w:r w:rsidRPr="00503B67">
        <w:rPr>
          <w:rFonts w:ascii="Times New Roman" w:hAnsi="Times New Roman" w:cs="Times New Roman"/>
          <w:b/>
          <w:bCs/>
          <w:u w:val="single"/>
          <w:lang w:val="ro-RO"/>
        </w:rPr>
        <w:t xml:space="preserve">Secretar: </w:t>
      </w:r>
    </w:p>
    <w:p w:rsidR="007A2223" w:rsidRPr="00503B67" w:rsidRDefault="007A2223" w:rsidP="007A22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lang w:val="ro-RO"/>
        </w:rPr>
      </w:pPr>
      <w:r w:rsidRPr="00503B67">
        <w:rPr>
          <w:rFonts w:ascii="Times New Roman" w:hAnsi="Times New Roman" w:cs="Times New Roman"/>
          <w:b/>
          <w:lang w:val="en-US"/>
        </w:rPr>
        <w:t xml:space="preserve">Ana </w:t>
      </w:r>
      <w:proofErr w:type="spellStart"/>
      <w:r w:rsidRPr="00503B67">
        <w:rPr>
          <w:rFonts w:ascii="Times New Roman" w:hAnsi="Times New Roman" w:cs="Times New Roman"/>
          <w:b/>
          <w:lang w:val="en-US"/>
        </w:rPr>
        <w:t>Botnari</w:t>
      </w:r>
      <w:proofErr w:type="spellEnd"/>
      <w:proofErr w:type="gramStart"/>
      <w:r w:rsidRPr="00503B67">
        <w:rPr>
          <w:rFonts w:ascii="Times New Roman" w:hAnsi="Times New Roman" w:cs="Times New Roman"/>
          <w:b/>
          <w:lang w:val="en-US"/>
        </w:rPr>
        <w:t>,</w:t>
      </w:r>
      <w:r w:rsidRPr="00503B67">
        <w:rPr>
          <w:rFonts w:ascii="Times New Roman" w:hAnsi="Times New Roman" w:cs="Times New Roman"/>
          <w:bCs/>
          <w:i/>
          <w:lang w:val="ro-RO"/>
        </w:rPr>
        <w:t xml:space="preserve">  specialistă</w:t>
      </w:r>
      <w:proofErr w:type="gramEnd"/>
      <w:r w:rsidRPr="00503B67">
        <w:rPr>
          <w:rFonts w:ascii="Times New Roman" w:hAnsi="Times New Roman" w:cs="Times New Roman"/>
          <w:bCs/>
          <w:i/>
          <w:lang w:val="ro-RO"/>
        </w:rPr>
        <w:t xml:space="preserve"> pr</w:t>
      </w:r>
      <w:r w:rsidR="00503B67">
        <w:rPr>
          <w:rFonts w:ascii="Times New Roman" w:hAnsi="Times New Roman" w:cs="Times New Roman"/>
          <w:bCs/>
          <w:i/>
          <w:lang w:val="ro-RO"/>
        </w:rPr>
        <w:t>incipală, Secția juridică și re</w:t>
      </w:r>
      <w:r w:rsidRPr="00503B67">
        <w:rPr>
          <w:rFonts w:ascii="Times New Roman" w:hAnsi="Times New Roman" w:cs="Times New Roman"/>
          <w:bCs/>
          <w:i/>
          <w:lang w:val="ro-RO"/>
        </w:rPr>
        <w:t>surse umane</w:t>
      </w:r>
    </w:p>
    <w:p w:rsidR="007A2223" w:rsidRPr="00503B67" w:rsidRDefault="007A2223" w:rsidP="007A2223">
      <w:pPr>
        <w:pStyle w:val="Indentcorptext2"/>
        <w:spacing w:line="240" w:lineRule="auto"/>
        <w:ind w:firstLine="567"/>
        <w:jc w:val="left"/>
        <w:rPr>
          <w:b/>
          <w:bCs/>
          <w:sz w:val="22"/>
          <w:szCs w:val="22"/>
          <w:u w:val="single"/>
        </w:rPr>
      </w:pPr>
    </w:p>
    <w:p w:rsidR="007A2223" w:rsidRPr="00503B67" w:rsidRDefault="007A2223" w:rsidP="007A2223">
      <w:pPr>
        <w:pStyle w:val="Indentcorptext2"/>
        <w:spacing w:line="240" w:lineRule="auto"/>
        <w:ind w:firstLine="567"/>
        <w:jc w:val="left"/>
        <w:rPr>
          <w:b/>
          <w:bCs/>
          <w:sz w:val="22"/>
          <w:szCs w:val="22"/>
          <w:u w:val="single"/>
        </w:rPr>
      </w:pPr>
      <w:r w:rsidRPr="00503B67">
        <w:rPr>
          <w:b/>
          <w:bCs/>
          <w:sz w:val="22"/>
          <w:szCs w:val="22"/>
          <w:u w:val="single"/>
        </w:rPr>
        <w:t xml:space="preserve">Membri: </w:t>
      </w:r>
    </w:p>
    <w:p w:rsidR="007A2223" w:rsidRPr="00503B67" w:rsidRDefault="00503B67" w:rsidP="00503B67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</w:t>
      </w:r>
      <w:r w:rsidR="007A2223" w:rsidRPr="00503B67">
        <w:rPr>
          <w:rFonts w:ascii="Times New Roman" w:hAnsi="Times New Roman" w:cs="Times New Roman"/>
          <w:b/>
          <w:lang w:val="en-US"/>
        </w:rPr>
        <w:t xml:space="preserve">Andrei </w:t>
      </w:r>
      <w:proofErr w:type="spellStart"/>
      <w:r w:rsidR="007A2223" w:rsidRPr="00503B67">
        <w:rPr>
          <w:rFonts w:ascii="Times New Roman" w:hAnsi="Times New Roman" w:cs="Times New Roman"/>
          <w:b/>
          <w:lang w:val="en-US"/>
        </w:rPr>
        <w:t>Costenco</w:t>
      </w:r>
      <w:proofErr w:type="spellEnd"/>
      <w:r w:rsidR="007A2223" w:rsidRPr="00503B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7A2223" w:rsidRPr="00503B67">
        <w:rPr>
          <w:rFonts w:ascii="Times New Roman" w:hAnsi="Times New Roman" w:cs="Times New Roman"/>
          <w:lang w:val="en-US"/>
        </w:rPr>
        <w:t>ofițer</w:t>
      </w:r>
      <w:proofErr w:type="spellEnd"/>
      <w:r w:rsidR="007A2223" w:rsidRPr="00503B67">
        <w:rPr>
          <w:rFonts w:ascii="Times New Roman" w:hAnsi="Times New Roman" w:cs="Times New Roman"/>
          <w:lang w:val="en-US"/>
        </w:rPr>
        <w:t xml:space="preserve"> al </w:t>
      </w:r>
      <w:proofErr w:type="spellStart"/>
      <w:r w:rsidR="007A2223" w:rsidRPr="00503B67">
        <w:rPr>
          <w:rFonts w:ascii="Times New Roman" w:hAnsi="Times New Roman" w:cs="Times New Roman"/>
          <w:lang w:val="en-US"/>
        </w:rPr>
        <w:t>serviciului</w:t>
      </w:r>
      <w:proofErr w:type="spellEnd"/>
      <w:r w:rsidR="007A2223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A2223" w:rsidRPr="00503B67">
        <w:rPr>
          <w:rFonts w:ascii="Times New Roman" w:hAnsi="Times New Roman" w:cs="Times New Roman"/>
          <w:lang w:val="en-US"/>
        </w:rPr>
        <w:t>supraveghere</w:t>
      </w:r>
      <w:proofErr w:type="spellEnd"/>
      <w:r w:rsidR="007A2223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A2223" w:rsidRPr="00503B67">
        <w:rPr>
          <w:rFonts w:ascii="Times New Roman" w:hAnsi="Times New Roman" w:cs="Times New Roman"/>
          <w:lang w:val="en-US"/>
        </w:rPr>
        <w:t>tehnică</w:t>
      </w:r>
      <w:proofErr w:type="spellEnd"/>
      <w:r w:rsidR="007A2223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A2223" w:rsidRPr="00503B67">
        <w:rPr>
          <w:rFonts w:ascii="Times New Roman" w:hAnsi="Times New Roman" w:cs="Times New Roman"/>
          <w:lang w:val="en-US"/>
        </w:rPr>
        <w:t>și</w:t>
      </w:r>
      <w:proofErr w:type="spellEnd"/>
      <w:r w:rsidR="007A2223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A2223" w:rsidRPr="00503B67">
        <w:rPr>
          <w:rFonts w:ascii="Times New Roman" w:hAnsi="Times New Roman" w:cs="Times New Roman"/>
          <w:lang w:val="en-US"/>
        </w:rPr>
        <w:t>accidente</w:t>
      </w:r>
      <w:proofErr w:type="spellEnd"/>
      <w:r w:rsidR="007A2223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A2223" w:rsidRPr="00503B67">
        <w:rPr>
          <w:rFonts w:ascii="Times New Roman" w:hAnsi="Times New Roman" w:cs="Times New Roman"/>
          <w:lang w:val="en-US"/>
        </w:rPr>
        <w:t>rutiere</w:t>
      </w:r>
      <w:proofErr w:type="spellEnd"/>
      <w:r w:rsidR="007A2223" w:rsidRPr="00503B67">
        <w:rPr>
          <w:rFonts w:ascii="Times New Roman" w:hAnsi="Times New Roman" w:cs="Times New Roman"/>
          <w:lang w:val="en-US"/>
        </w:rPr>
        <w:t xml:space="preserve"> al IP </w:t>
      </w:r>
      <w:proofErr w:type="spellStart"/>
      <w:r w:rsidR="007A2223" w:rsidRPr="00503B67">
        <w:rPr>
          <w:rFonts w:ascii="Times New Roman" w:hAnsi="Times New Roman" w:cs="Times New Roman"/>
          <w:lang w:val="en-US"/>
        </w:rPr>
        <w:t>Ungheni</w:t>
      </w:r>
      <w:proofErr w:type="spellEnd"/>
      <w:r w:rsidR="007A2223" w:rsidRPr="00503B67">
        <w:rPr>
          <w:rFonts w:ascii="Times New Roman" w:hAnsi="Times New Roman" w:cs="Times New Roman"/>
          <w:lang w:val="en-US"/>
        </w:rPr>
        <w:t>.</w:t>
      </w:r>
    </w:p>
    <w:p w:rsidR="007A2223" w:rsidRPr="00503B67" w:rsidRDefault="007A2223" w:rsidP="007A2223">
      <w:pPr>
        <w:pStyle w:val="Indentcorptext2"/>
        <w:spacing w:line="240" w:lineRule="auto"/>
        <w:ind w:left="567" w:firstLine="0"/>
        <w:jc w:val="left"/>
        <w:rPr>
          <w:bCs/>
          <w:sz w:val="22"/>
          <w:szCs w:val="22"/>
        </w:rPr>
      </w:pPr>
      <w:r w:rsidRPr="00503B67">
        <w:rPr>
          <w:b/>
          <w:bCs/>
          <w:sz w:val="22"/>
          <w:szCs w:val="22"/>
        </w:rPr>
        <w:t xml:space="preserve">  Igor Dereș</w:t>
      </w:r>
      <w:r w:rsidRPr="00503B67">
        <w:rPr>
          <w:bCs/>
          <w:sz w:val="22"/>
          <w:szCs w:val="22"/>
        </w:rPr>
        <w:t>, administrator Gara Auto Ungheni</w:t>
      </w:r>
    </w:p>
    <w:p w:rsidR="007A2223" w:rsidRPr="00503B67" w:rsidRDefault="007A2223" w:rsidP="007A2223">
      <w:pPr>
        <w:pStyle w:val="Indentcorptext2"/>
        <w:spacing w:line="240" w:lineRule="auto"/>
        <w:ind w:left="567" w:firstLine="0"/>
        <w:jc w:val="left"/>
        <w:rPr>
          <w:bCs/>
          <w:sz w:val="22"/>
          <w:szCs w:val="22"/>
        </w:rPr>
      </w:pPr>
      <w:r w:rsidRPr="00503B67">
        <w:rPr>
          <w:b/>
          <w:bCs/>
          <w:sz w:val="22"/>
          <w:szCs w:val="22"/>
        </w:rPr>
        <w:t xml:space="preserve"> Vasile </w:t>
      </w:r>
      <w:proofErr w:type="spellStart"/>
      <w:r w:rsidRPr="00503B67">
        <w:rPr>
          <w:b/>
          <w:bCs/>
          <w:sz w:val="22"/>
          <w:szCs w:val="22"/>
        </w:rPr>
        <w:t>Bodrug</w:t>
      </w:r>
      <w:proofErr w:type="spellEnd"/>
      <w:r w:rsidRPr="00503B67">
        <w:rPr>
          <w:bCs/>
          <w:sz w:val="22"/>
          <w:szCs w:val="22"/>
        </w:rPr>
        <w:t xml:space="preserve">, director SA ” Drumuri </w:t>
      </w:r>
      <w:proofErr w:type="spellStart"/>
      <w:r w:rsidRPr="00503B67">
        <w:rPr>
          <w:bCs/>
          <w:sz w:val="22"/>
          <w:szCs w:val="22"/>
        </w:rPr>
        <w:t>Strașeni</w:t>
      </w:r>
      <w:proofErr w:type="spellEnd"/>
      <w:r w:rsidRPr="00503B67">
        <w:rPr>
          <w:bCs/>
          <w:sz w:val="22"/>
          <w:szCs w:val="22"/>
        </w:rPr>
        <w:t>” districtul Ungheni</w:t>
      </w:r>
    </w:p>
    <w:p w:rsidR="007A2223" w:rsidRPr="00503B67" w:rsidRDefault="007A2223" w:rsidP="007A2223">
      <w:pPr>
        <w:pStyle w:val="Indentcorptext2"/>
        <w:tabs>
          <w:tab w:val="left" w:pos="750"/>
          <w:tab w:val="left" w:pos="3855"/>
        </w:tabs>
        <w:spacing w:line="240" w:lineRule="auto"/>
        <w:ind w:firstLine="567"/>
        <w:jc w:val="left"/>
        <w:rPr>
          <w:bCs/>
          <w:sz w:val="22"/>
          <w:szCs w:val="22"/>
        </w:rPr>
      </w:pPr>
      <w:r w:rsidRPr="00503B67">
        <w:rPr>
          <w:b/>
          <w:bCs/>
          <w:sz w:val="22"/>
          <w:szCs w:val="22"/>
        </w:rPr>
        <w:t xml:space="preserve">  Ion </w:t>
      </w:r>
      <w:proofErr w:type="spellStart"/>
      <w:r w:rsidRPr="00503B67">
        <w:rPr>
          <w:b/>
          <w:bCs/>
          <w:sz w:val="22"/>
          <w:szCs w:val="22"/>
        </w:rPr>
        <w:t>Țîțu</w:t>
      </w:r>
      <w:proofErr w:type="spellEnd"/>
      <w:r w:rsidRPr="00503B67">
        <w:rPr>
          <w:bCs/>
          <w:sz w:val="22"/>
          <w:szCs w:val="22"/>
        </w:rPr>
        <w:t>, consilier raional</w:t>
      </w:r>
    </w:p>
    <w:p w:rsidR="007A2223" w:rsidRPr="00503B67" w:rsidRDefault="007A2223" w:rsidP="007A2223">
      <w:pPr>
        <w:pStyle w:val="Indentcorptext2"/>
        <w:tabs>
          <w:tab w:val="left" w:pos="3855"/>
        </w:tabs>
        <w:spacing w:line="240" w:lineRule="auto"/>
        <w:ind w:firstLine="567"/>
        <w:jc w:val="left"/>
        <w:rPr>
          <w:bCs/>
          <w:sz w:val="22"/>
          <w:szCs w:val="22"/>
        </w:rPr>
      </w:pPr>
      <w:r w:rsidRPr="00503B67">
        <w:rPr>
          <w:b/>
          <w:bCs/>
          <w:sz w:val="22"/>
          <w:szCs w:val="22"/>
        </w:rPr>
        <w:t xml:space="preserve">  Ștefan Sîrbu</w:t>
      </w:r>
      <w:r w:rsidRPr="00503B67">
        <w:rPr>
          <w:bCs/>
          <w:sz w:val="22"/>
          <w:szCs w:val="22"/>
        </w:rPr>
        <w:t>, consilier raional</w:t>
      </w:r>
    </w:p>
    <w:p w:rsidR="00873515" w:rsidRPr="00503B67" w:rsidRDefault="00873515" w:rsidP="00873515">
      <w:pPr>
        <w:pStyle w:val="Listparagraf"/>
        <w:spacing w:after="0"/>
        <w:ind w:left="426"/>
        <w:jc w:val="both"/>
        <w:rPr>
          <w:rFonts w:ascii="Times New Roman" w:hAnsi="Times New Roman" w:cs="Times New Roman"/>
          <w:i/>
          <w:lang w:val="ro-RO"/>
        </w:rPr>
      </w:pPr>
    </w:p>
    <w:p w:rsidR="00C5041D" w:rsidRPr="00503B67" w:rsidRDefault="00C5041D" w:rsidP="00404C3E">
      <w:pPr>
        <w:pStyle w:val="Listparagraf"/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 w:cs="Times New Roman"/>
          <w:lang w:val="en-US"/>
        </w:rPr>
      </w:pPr>
      <w:r w:rsidRPr="00503B67">
        <w:rPr>
          <w:rFonts w:ascii="Times New Roman" w:hAnsi="Times New Roman" w:cs="Times New Roman"/>
          <w:lang w:val="en-US"/>
        </w:rPr>
        <w:t xml:space="preserve">Se </w:t>
      </w:r>
      <w:proofErr w:type="spellStart"/>
      <w:r w:rsidRPr="00503B67">
        <w:rPr>
          <w:rFonts w:ascii="Times New Roman" w:hAnsi="Times New Roman" w:cs="Times New Roman"/>
          <w:lang w:val="en-US"/>
        </w:rPr>
        <w:t>stabilește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că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03B67">
        <w:rPr>
          <w:rFonts w:ascii="Times New Roman" w:hAnsi="Times New Roman" w:cs="Times New Roman"/>
          <w:lang w:val="en-US"/>
        </w:rPr>
        <w:t>în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caz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503B67">
        <w:rPr>
          <w:rFonts w:ascii="Times New Roman" w:hAnsi="Times New Roman" w:cs="Times New Roman"/>
          <w:lang w:val="en-US"/>
        </w:rPr>
        <w:t>el</w:t>
      </w:r>
      <w:r w:rsidR="00375469" w:rsidRPr="00503B67">
        <w:rPr>
          <w:rFonts w:ascii="Times New Roman" w:hAnsi="Times New Roman" w:cs="Times New Roman"/>
          <w:lang w:val="en-US"/>
        </w:rPr>
        <w:t>iberare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="00375469" w:rsidRPr="00503B67">
        <w:rPr>
          <w:rFonts w:ascii="Times New Roman" w:hAnsi="Times New Roman" w:cs="Times New Roman"/>
          <w:lang w:val="en-US"/>
        </w:rPr>
        <w:t>membrilor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75469" w:rsidRPr="00503B67">
        <w:rPr>
          <w:rFonts w:ascii="Times New Roman" w:hAnsi="Times New Roman" w:cs="Times New Roman"/>
          <w:lang w:val="en-US"/>
        </w:rPr>
        <w:t>Comisaiei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 </w:t>
      </w:r>
      <w:r w:rsidRPr="00503B67">
        <w:rPr>
          <w:rFonts w:ascii="Times New Roman" w:hAnsi="Times New Roman" w:cs="Times New Roman"/>
          <w:lang w:val="en-US"/>
        </w:rPr>
        <w:t xml:space="preserve">din </w:t>
      </w:r>
      <w:proofErr w:type="spellStart"/>
      <w:r w:rsidRPr="00503B67">
        <w:rPr>
          <w:rFonts w:ascii="Times New Roman" w:hAnsi="Times New Roman" w:cs="Times New Roman"/>
          <w:lang w:val="en-US"/>
        </w:rPr>
        <w:t>funcțiile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deținute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03B67">
        <w:rPr>
          <w:rFonts w:ascii="Times New Roman" w:hAnsi="Times New Roman" w:cs="Times New Roman"/>
          <w:lang w:val="en-US"/>
        </w:rPr>
        <w:t>atribuțiile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lor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în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cadrul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acestuia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vor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fi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executate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503B67">
        <w:rPr>
          <w:rFonts w:ascii="Times New Roman" w:hAnsi="Times New Roman" w:cs="Times New Roman"/>
          <w:lang w:val="en-US"/>
        </w:rPr>
        <w:t>persoanele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nou-desemnate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în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funcțiile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respective, </w:t>
      </w:r>
      <w:proofErr w:type="spellStart"/>
      <w:r w:rsidRPr="00503B67">
        <w:rPr>
          <w:rFonts w:ascii="Times New Roman" w:hAnsi="Times New Roman" w:cs="Times New Roman"/>
          <w:lang w:val="en-US"/>
        </w:rPr>
        <w:t>fără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emiterea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unei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noi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decizii</w:t>
      </w:r>
      <w:proofErr w:type="spellEnd"/>
      <w:r w:rsidRPr="00503B67">
        <w:rPr>
          <w:rFonts w:ascii="Times New Roman" w:hAnsi="Times New Roman" w:cs="Times New Roman"/>
          <w:lang w:val="en-US"/>
        </w:rPr>
        <w:t>.</w:t>
      </w:r>
    </w:p>
    <w:p w:rsidR="00C5041D" w:rsidRPr="00503B67" w:rsidRDefault="00C5041D" w:rsidP="00404C3E">
      <w:pPr>
        <w:pStyle w:val="Listparagraf"/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 w:cs="Times New Roman"/>
          <w:lang w:val="en-US"/>
        </w:rPr>
      </w:pPr>
      <w:proofErr w:type="spellStart"/>
      <w:r w:rsidRPr="00503B67">
        <w:rPr>
          <w:rFonts w:ascii="Times New Roman" w:hAnsi="Times New Roman" w:cs="Times New Roman"/>
          <w:lang w:val="en-US"/>
        </w:rPr>
        <w:t>Controlul</w:t>
      </w:r>
      <w:proofErr w:type="spellEnd"/>
      <w:r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03B67">
        <w:rPr>
          <w:rFonts w:ascii="Times New Roman" w:hAnsi="Times New Roman" w:cs="Times New Roman"/>
          <w:lang w:val="en-US"/>
        </w:rPr>
        <w:t>prezentei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75469" w:rsidRPr="00503B67">
        <w:rPr>
          <w:rFonts w:ascii="Times New Roman" w:hAnsi="Times New Roman" w:cs="Times New Roman"/>
          <w:lang w:val="en-US"/>
        </w:rPr>
        <w:t>decizii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="00375469" w:rsidRPr="00503B67">
        <w:rPr>
          <w:rFonts w:ascii="Times New Roman" w:hAnsi="Times New Roman" w:cs="Times New Roman"/>
          <w:lang w:val="en-US"/>
        </w:rPr>
        <w:t>atribuie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75469" w:rsidRPr="00503B67">
        <w:rPr>
          <w:rFonts w:ascii="Times New Roman" w:hAnsi="Times New Roman" w:cs="Times New Roman"/>
          <w:lang w:val="en-US"/>
        </w:rPr>
        <w:t>dlui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75469" w:rsidRPr="00503B67">
        <w:rPr>
          <w:rFonts w:ascii="Times New Roman" w:hAnsi="Times New Roman" w:cs="Times New Roman"/>
          <w:lang w:val="en-US"/>
        </w:rPr>
        <w:t>Dionisie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75469" w:rsidRPr="00503B67">
        <w:rPr>
          <w:rFonts w:ascii="Times New Roman" w:hAnsi="Times New Roman" w:cs="Times New Roman"/>
          <w:lang w:val="en-US"/>
        </w:rPr>
        <w:t>Ternovschi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375469" w:rsidRPr="00503B67">
        <w:rPr>
          <w:rFonts w:ascii="Times New Roman" w:hAnsi="Times New Roman" w:cs="Times New Roman"/>
          <w:lang w:val="en-US"/>
        </w:rPr>
        <w:t>președintele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375469" w:rsidRPr="00503B67">
        <w:rPr>
          <w:rFonts w:ascii="Times New Roman" w:hAnsi="Times New Roman" w:cs="Times New Roman"/>
          <w:lang w:val="en-US"/>
        </w:rPr>
        <w:t>raionului</w:t>
      </w:r>
      <w:proofErr w:type="spellEnd"/>
      <w:r w:rsidR="00375469" w:rsidRPr="00503B67">
        <w:rPr>
          <w:rFonts w:ascii="Times New Roman" w:hAnsi="Times New Roman" w:cs="Times New Roman"/>
          <w:lang w:val="en-US"/>
        </w:rPr>
        <w:t>.</w:t>
      </w:r>
    </w:p>
    <w:p w:rsidR="00C5041D" w:rsidRDefault="00C5041D" w:rsidP="00C5041D">
      <w:pPr>
        <w:spacing w:after="0"/>
        <w:ind w:firstLine="426"/>
        <w:jc w:val="both"/>
        <w:rPr>
          <w:rFonts w:ascii="Times New Roman" w:hAnsi="Times New Roman" w:cs="Times New Roman"/>
          <w:lang w:val="en-US"/>
        </w:rPr>
      </w:pPr>
    </w:p>
    <w:p w:rsidR="00503B67" w:rsidRPr="00503B67" w:rsidRDefault="00503B67" w:rsidP="00C5041D">
      <w:pPr>
        <w:spacing w:after="0"/>
        <w:ind w:firstLine="426"/>
        <w:jc w:val="both"/>
        <w:rPr>
          <w:rFonts w:ascii="Times New Roman" w:hAnsi="Times New Roman" w:cs="Times New Roman"/>
          <w:lang w:val="en-US"/>
        </w:rPr>
      </w:pPr>
    </w:p>
    <w:p w:rsidR="00873515" w:rsidRPr="00503B67" w:rsidRDefault="00873515" w:rsidP="00873515">
      <w:pPr>
        <w:spacing w:after="0" w:line="240" w:lineRule="auto"/>
        <w:ind w:firstLine="851"/>
        <w:rPr>
          <w:rFonts w:ascii="Times New Roman" w:hAnsi="Times New Roman"/>
          <w:lang w:val="en-US"/>
        </w:rPr>
      </w:pPr>
      <w:r w:rsidRPr="00503B67">
        <w:rPr>
          <w:rFonts w:ascii="Times New Roman" w:hAnsi="Times New Roman"/>
          <w:lang w:val="ro-RO"/>
        </w:rPr>
        <w:t xml:space="preserve">      Preşedintele şedinţei                              </w:t>
      </w:r>
      <w:r w:rsidRPr="00503B67">
        <w:rPr>
          <w:rFonts w:ascii="Times New Roman" w:hAnsi="Times New Roman"/>
          <w:lang w:val="en-US"/>
        </w:rPr>
        <w:t>______________________</w:t>
      </w:r>
    </w:p>
    <w:p w:rsidR="00873515" w:rsidRPr="00503B67" w:rsidRDefault="00873515" w:rsidP="00873515">
      <w:pPr>
        <w:spacing w:after="0" w:line="240" w:lineRule="auto"/>
        <w:ind w:firstLine="851"/>
        <w:rPr>
          <w:rFonts w:ascii="Times New Roman" w:hAnsi="Times New Roman"/>
          <w:lang w:val="en-US"/>
        </w:rPr>
      </w:pPr>
    </w:p>
    <w:p w:rsidR="00873515" w:rsidRPr="00503B67" w:rsidRDefault="00873515" w:rsidP="00873515">
      <w:pPr>
        <w:spacing w:after="0" w:line="240" w:lineRule="auto"/>
        <w:ind w:firstLine="851"/>
        <w:rPr>
          <w:rFonts w:ascii="Times New Roman" w:hAnsi="Times New Roman"/>
          <w:lang w:val="ro-RO"/>
        </w:rPr>
      </w:pPr>
      <w:r w:rsidRPr="00503B67">
        <w:rPr>
          <w:rFonts w:ascii="Times New Roman" w:hAnsi="Times New Roman"/>
          <w:lang w:val="ro-RO"/>
        </w:rPr>
        <w:t>Contrasemnează:</w:t>
      </w:r>
    </w:p>
    <w:p w:rsidR="00873515" w:rsidRPr="00503B67" w:rsidRDefault="00873515" w:rsidP="00873515">
      <w:pPr>
        <w:spacing w:after="0" w:line="240" w:lineRule="auto"/>
        <w:ind w:firstLine="851"/>
        <w:rPr>
          <w:rFonts w:ascii="Times New Roman" w:hAnsi="Times New Roman"/>
          <w:lang w:val="ro-RO"/>
        </w:rPr>
      </w:pPr>
      <w:r w:rsidRPr="00503B67">
        <w:rPr>
          <w:rFonts w:ascii="Times New Roman" w:hAnsi="Times New Roman"/>
          <w:lang w:val="ro-RO"/>
        </w:rPr>
        <w:t xml:space="preserve">        Secretara Consiliului raional                                          Rodica LIȚCAN  </w:t>
      </w:r>
    </w:p>
    <w:p w:rsidR="00873515" w:rsidRPr="00503B67" w:rsidRDefault="00873515" w:rsidP="00873515">
      <w:pPr>
        <w:spacing w:after="0" w:line="240" w:lineRule="auto"/>
        <w:ind w:firstLine="851"/>
        <w:rPr>
          <w:rFonts w:ascii="Times New Roman" w:hAnsi="Times New Roman"/>
          <w:lang w:val="ro-RO"/>
        </w:rPr>
      </w:pPr>
      <w:r w:rsidRPr="00503B67">
        <w:rPr>
          <w:rFonts w:ascii="Times New Roman" w:hAnsi="Times New Roman"/>
          <w:lang w:val="ro-RO"/>
        </w:rPr>
        <w:t xml:space="preserve"> </w:t>
      </w:r>
    </w:p>
    <w:p w:rsidR="00873515" w:rsidRPr="00503B67" w:rsidRDefault="00873515" w:rsidP="00873515">
      <w:pPr>
        <w:spacing w:after="0" w:line="240" w:lineRule="auto"/>
        <w:ind w:firstLine="851"/>
        <w:rPr>
          <w:rFonts w:ascii="Times New Roman" w:hAnsi="Times New Roman"/>
          <w:lang w:val="ro-RO"/>
        </w:rPr>
      </w:pPr>
      <w:r w:rsidRPr="00503B67">
        <w:rPr>
          <w:rFonts w:ascii="Times New Roman" w:hAnsi="Times New Roman"/>
          <w:lang w:val="ro-RO"/>
        </w:rPr>
        <w:t>Şefa  Secției juridică și resurse umane                                     Valentina PASCARU</w:t>
      </w:r>
    </w:p>
    <w:p w:rsidR="00873515" w:rsidRPr="00503B67" w:rsidRDefault="00873515" w:rsidP="00873515">
      <w:pPr>
        <w:spacing w:after="0" w:line="240" w:lineRule="auto"/>
        <w:ind w:firstLine="851"/>
        <w:rPr>
          <w:rFonts w:ascii="Times New Roman" w:hAnsi="Times New Roman"/>
          <w:lang w:val="ro-RO"/>
        </w:rPr>
      </w:pPr>
    </w:p>
    <w:sectPr w:rsidR="00873515" w:rsidRPr="00503B67" w:rsidSect="00503B67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67BA"/>
    <w:multiLevelType w:val="hybridMultilevel"/>
    <w:tmpl w:val="EF1C8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A5B8D"/>
    <w:multiLevelType w:val="hybridMultilevel"/>
    <w:tmpl w:val="0D3C24B6"/>
    <w:lvl w:ilvl="0" w:tplc="B534297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B8710C1"/>
    <w:multiLevelType w:val="hybridMultilevel"/>
    <w:tmpl w:val="4CDE66DA"/>
    <w:lvl w:ilvl="0" w:tplc="15F25D4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7AD20A4"/>
    <w:multiLevelType w:val="hybridMultilevel"/>
    <w:tmpl w:val="A2F66694"/>
    <w:lvl w:ilvl="0" w:tplc="AC8854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2A3A99"/>
    <w:multiLevelType w:val="hybridMultilevel"/>
    <w:tmpl w:val="48847384"/>
    <w:lvl w:ilvl="0" w:tplc="5A56FB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4C3628"/>
    <w:multiLevelType w:val="hybridMultilevel"/>
    <w:tmpl w:val="D362E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FC164F"/>
    <w:multiLevelType w:val="hybridMultilevel"/>
    <w:tmpl w:val="33FCD4BE"/>
    <w:lvl w:ilvl="0" w:tplc="5A56FBD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A3172A"/>
    <w:multiLevelType w:val="hybridMultilevel"/>
    <w:tmpl w:val="17707C02"/>
    <w:lvl w:ilvl="0" w:tplc="29DAE8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50B9"/>
    <w:rsid w:val="001050B9"/>
    <w:rsid w:val="00154EDF"/>
    <w:rsid w:val="002254D0"/>
    <w:rsid w:val="00326C3C"/>
    <w:rsid w:val="00357D66"/>
    <w:rsid w:val="00375469"/>
    <w:rsid w:val="00404C3E"/>
    <w:rsid w:val="0041104C"/>
    <w:rsid w:val="004214EA"/>
    <w:rsid w:val="00473AB5"/>
    <w:rsid w:val="004E5497"/>
    <w:rsid w:val="00503B67"/>
    <w:rsid w:val="005226DE"/>
    <w:rsid w:val="00733507"/>
    <w:rsid w:val="00762347"/>
    <w:rsid w:val="007A2223"/>
    <w:rsid w:val="007B65EF"/>
    <w:rsid w:val="00830A62"/>
    <w:rsid w:val="00873515"/>
    <w:rsid w:val="00925BE7"/>
    <w:rsid w:val="009C6AC5"/>
    <w:rsid w:val="00AA2EA6"/>
    <w:rsid w:val="00B23CBA"/>
    <w:rsid w:val="00C27BE3"/>
    <w:rsid w:val="00C5041D"/>
    <w:rsid w:val="00C82548"/>
    <w:rsid w:val="00CA7307"/>
    <w:rsid w:val="00D05574"/>
    <w:rsid w:val="00D2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4D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050B9"/>
    <w:pPr>
      <w:ind w:left="720"/>
      <w:contextualSpacing/>
    </w:pPr>
  </w:style>
  <w:style w:type="paragraph" w:styleId="Indentcorptext2">
    <w:name w:val="Body Text Indent 2"/>
    <w:basedOn w:val="Normal"/>
    <w:link w:val="Indentcorptext2Caracter"/>
    <w:rsid w:val="007A222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character" w:customStyle="1" w:styleId="Indentcorptext2Caracter">
    <w:name w:val="Indent corp text 2 Caracter"/>
    <w:basedOn w:val="Fontdeparagrafimplicit"/>
    <w:link w:val="Indentcorptext2"/>
    <w:rsid w:val="007A2223"/>
    <w:rPr>
      <w:rFonts w:ascii="Times New Roman" w:eastAsia="Times New Roman" w:hAnsi="Times New Roman" w:cs="Times New Roman"/>
      <w:sz w:val="28"/>
      <w:szCs w:val="20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8FE1E-B8ED-42D8-92D2-E2F9A4023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5</cp:revision>
  <cp:lastPrinted>2024-02-28T10:08:00Z</cp:lastPrinted>
  <dcterms:created xsi:type="dcterms:W3CDTF">2024-02-26T06:40:00Z</dcterms:created>
  <dcterms:modified xsi:type="dcterms:W3CDTF">2024-02-28T10:08:00Z</dcterms:modified>
</cp:coreProperties>
</file>